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E6" w:rsidRDefault="00320EE6" w:rsidP="00320EE6">
      <w:pPr>
        <w:pStyle w:val="a3"/>
        <w:rPr>
          <w:sz w:val="20"/>
        </w:rPr>
      </w:pPr>
      <w:r>
        <w:rPr>
          <w:sz w:val="20"/>
        </w:rPr>
        <w:t>МИНИСТЕРСТВО ОБРАЗОВАНИЯ И НАУКИ УЛЬЯНОВСКОЙ ОБЛАСТИ</w:t>
      </w:r>
    </w:p>
    <w:p w:rsidR="00320EE6" w:rsidRDefault="00320EE6" w:rsidP="00320EE6">
      <w:pPr>
        <w:pStyle w:val="a3"/>
        <w:rPr>
          <w:sz w:val="20"/>
        </w:rPr>
      </w:pPr>
      <w:r>
        <w:rPr>
          <w:b w:val="0"/>
          <w:sz w:val="20"/>
        </w:rPr>
        <w:t xml:space="preserve"> </w:t>
      </w:r>
      <w:r>
        <w:rPr>
          <w:sz w:val="20"/>
        </w:rPr>
        <w:t xml:space="preserve">ОБЛАСТНОЕ ГОСУДАРСТВЕННОЕ  БЮДЖЕТНОЕ  </w:t>
      </w:r>
    </w:p>
    <w:p w:rsidR="00320EE6" w:rsidRDefault="00320EE6" w:rsidP="00320EE6">
      <w:pPr>
        <w:pStyle w:val="a3"/>
        <w:rPr>
          <w:sz w:val="20"/>
        </w:rPr>
      </w:pPr>
      <w:r>
        <w:rPr>
          <w:sz w:val="20"/>
        </w:rPr>
        <w:t xml:space="preserve">ПРОФЕССИОНАЛЬНОЕ ОБРАЗОВАТЕЛЬНОЕ  УЧРЕЖДЕНИЕ </w:t>
      </w:r>
    </w:p>
    <w:p w:rsidR="00320EE6" w:rsidRDefault="00320EE6" w:rsidP="00320EE6">
      <w:pPr>
        <w:pStyle w:val="a3"/>
        <w:rPr>
          <w:b w:val="0"/>
          <w:sz w:val="20"/>
        </w:rPr>
      </w:pPr>
      <w:r>
        <w:rPr>
          <w:sz w:val="20"/>
        </w:rPr>
        <w:t>БОЛЬШЕНАГАТКИНСКИЙ ТЕХНИКУМ ТЕХНОЛОГИИ И СЕРВИСА</w:t>
      </w:r>
    </w:p>
    <w:p w:rsidR="005A7BF7" w:rsidRDefault="005A7BF7" w:rsidP="005A7BF7">
      <w:pPr>
        <w:jc w:val="center"/>
      </w:pPr>
      <w:r>
        <w:t xml:space="preserve"> </w:t>
      </w:r>
    </w:p>
    <w:p w:rsidR="005A7BF7" w:rsidRDefault="005A7BF7" w:rsidP="005A7BF7">
      <w:pPr>
        <w:jc w:val="center"/>
      </w:pPr>
      <w:r>
        <w:t>ПРИКАЗ</w:t>
      </w:r>
    </w:p>
    <w:p w:rsidR="005A7BF7" w:rsidRDefault="009C348A" w:rsidP="005A7BF7">
      <w:pPr>
        <w:jc w:val="both"/>
        <w:rPr>
          <w:b/>
        </w:rPr>
      </w:pPr>
      <w:r>
        <w:rPr>
          <w:b/>
        </w:rPr>
        <w:tab/>
      </w:r>
      <w:r w:rsidR="00320EE6">
        <w:rPr>
          <w:b/>
        </w:rPr>
        <w:t>31</w:t>
      </w:r>
      <w:r>
        <w:rPr>
          <w:b/>
        </w:rPr>
        <w:t>.08.201</w:t>
      </w:r>
      <w:r w:rsidR="00320EE6">
        <w:rPr>
          <w:b/>
        </w:rPr>
        <w:t>5</w:t>
      </w:r>
      <w:r w:rsidR="005A7BF7">
        <w:rPr>
          <w:b/>
        </w:rPr>
        <w:t xml:space="preserve"> г.                                                  </w:t>
      </w:r>
      <w:r w:rsidR="00AD6FE4">
        <w:rPr>
          <w:b/>
        </w:rPr>
        <w:t xml:space="preserve">                            №</w:t>
      </w:r>
      <w:r w:rsidR="00320EE6">
        <w:rPr>
          <w:b/>
        </w:rPr>
        <w:t>252</w:t>
      </w:r>
    </w:p>
    <w:p w:rsidR="005A7BF7" w:rsidRDefault="005A7BF7" w:rsidP="005A7BF7">
      <w:r>
        <w:t>Об утверждении распорядка работы техникума.</w:t>
      </w:r>
    </w:p>
    <w:p w:rsidR="005A7BF7" w:rsidRDefault="005A7BF7" w:rsidP="005A7BF7"/>
    <w:p w:rsidR="005A7BF7" w:rsidRDefault="005A7BF7" w:rsidP="005A7BF7">
      <w:pPr>
        <w:rPr>
          <w:b/>
        </w:rPr>
      </w:pPr>
      <w:r>
        <w:tab/>
      </w:r>
      <w:r>
        <w:rPr>
          <w:b/>
        </w:rPr>
        <w:t xml:space="preserve">Приказываю:  </w:t>
      </w:r>
    </w:p>
    <w:p w:rsidR="005A7BF7" w:rsidRDefault="009C348A" w:rsidP="005A7BF7">
      <w:r>
        <w:tab/>
        <w:t>В 201</w:t>
      </w:r>
      <w:r w:rsidR="00320EE6">
        <w:t>5</w:t>
      </w:r>
      <w:r>
        <w:t>-201</w:t>
      </w:r>
      <w:r w:rsidR="00320EE6">
        <w:t>6</w:t>
      </w:r>
      <w:r w:rsidR="005A7BF7">
        <w:t xml:space="preserve"> учебном году утвердить следующий распорядок работы техникума:</w:t>
      </w:r>
    </w:p>
    <w:p w:rsidR="005A7BF7" w:rsidRDefault="005A7BF7" w:rsidP="005A7BF7">
      <w:pPr>
        <w:tabs>
          <w:tab w:val="left" w:pos="1134"/>
        </w:tabs>
        <w:ind w:left="1140"/>
      </w:pPr>
      <w:r>
        <w:t>1. Подъём учащихся, проживающих в общежитии   -  7.00, утренний туалет, уборка комнат.</w:t>
      </w:r>
    </w:p>
    <w:p w:rsidR="005A7BF7" w:rsidRDefault="005A7BF7" w:rsidP="005A7BF7">
      <w:pPr>
        <w:tabs>
          <w:tab w:val="left" w:pos="1134"/>
        </w:tabs>
        <w:ind w:left="1140"/>
      </w:pPr>
      <w:r>
        <w:t xml:space="preserve">2. Диспетчерское совещание преподавателей и мастеров производственного обучения - 8.00 </w:t>
      </w:r>
      <w:r w:rsidR="009C348A">
        <w:t>(при заместителе директора по УР</w:t>
      </w:r>
      <w:r>
        <w:t xml:space="preserve">) </w:t>
      </w:r>
    </w:p>
    <w:p w:rsidR="005A7BF7" w:rsidRDefault="005A7BF7" w:rsidP="005A7BF7">
      <w:pPr>
        <w:tabs>
          <w:tab w:val="left" w:pos="1134"/>
        </w:tabs>
        <w:ind w:left="1140"/>
      </w:pPr>
      <w:r>
        <w:t>3.  Учебные занятия 8.20-15.30</w:t>
      </w:r>
      <w:r w:rsidR="00320EE6">
        <w:t>, 16,00 (вторник)</w:t>
      </w:r>
    </w:p>
    <w:p w:rsidR="005A7BF7" w:rsidRDefault="005A7BF7" w:rsidP="005A7BF7">
      <w:pPr>
        <w:tabs>
          <w:tab w:val="left" w:pos="1134"/>
        </w:tabs>
        <w:ind w:left="1140"/>
      </w:pPr>
      <w:r>
        <w:t>4. Учебные занятия проводятся по</w:t>
      </w:r>
      <w:r w:rsidR="009C348A">
        <w:t xml:space="preserve"> пятидневной учебной недели</w:t>
      </w:r>
    </w:p>
    <w:p w:rsidR="005A7BF7" w:rsidRDefault="005A7BF7" w:rsidP="005A7BF7">
      <w:pPr>
        <w:tabs>
          <w:tab w:val="left" w:pos="1134"/>
        </w:tabs>
        <w:ind w:left="1140"/>
      </w:pPr>
      <w:r>
        <w:t>5. Продолжительность уроков – 45минут.</w:t>
      </w:r>
    </w:p>
    <w:p w:rsidR="005A7BF7" w:rsidRDefault="005A7BF7" w:rsidP="009C348A">
      <w:pPr>
        <w:tabs>
          <w:tab w:val="left" w:pos="1134"/>
        </w:tabs>
        <w:ind w:left="1140"/>
      </w:pPr>
      <w:r>
        <w:t>6. Занятия проводятся парами с перерывами между парами 10 минут и между уроками</w:t>
      </w:r>
      <w:r w:rsidR="009C348A">
        <w:t xml:space="preserve">  </w:t>
      </w:r>
      <w:r>
        <w:t>в паре - 5 минут.</w:t>
      </w:r>
    </w:p>
    <w:p w:rsidR="005A7BF7" w:rsidRDefault="005A7BF7" w:rsidP="005A7BF7">
      <w:pPr>
        <w:tabs>
          <w:tab w:val="left" w:pos="1134"/>
        </w:tabs>
        <w:ind w:left="1140"/>
      </w:pPr>
      <w:r>
        <w:t>7. После 2-й пары перерыв на обед - 30 минут.</w:t>
      </w:r>
    </w:p>
    <w:p w:rsidR="005A7BF7" w:rsidRDefault="005A7BF7" w:rsidP="005A7BF7">
      <w:pPr>
        <w:tabs>
          <w:tab w:val="left" w:pos="1134"/>
        </w:tabs>
        <w:jc w:val="center"/>
        <w:rPr>
          <w:b/>
        </w:rPr>
      </w:pPr>
    </w:p>
    <w:p w:rsidR="005A7BF7" w:rsidRDefault="005A7BF7" w:rsidP="005A7BF7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РАСПИСАНИЕ ЗВОНКОВ </w:t>
      </w:r>
    </w:p>
    <w:p w:rsidR="005A7BF7" w:rsidRDefault="005A7BF7" w:rsidP="005A7BF7">
      <w:pPr>
        <w:tabs>
          <w:tab w:val="left" w:pos="1134"/>
        </w:tabs>
        <w:jc w:val="center"/>
        <w:rPr>
          <w:b/>
        </w:rPr>
      </w:pPr>
      <w:r>
        <w:rPr>
          <w:b/>
        </w:rPr>
        <w:t>на  понедельник, среду, четверг и пятницу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471"/>
        <w:gridCol w:w="2462"/>
        <w:gridCol w:w="2463"/>
      </w:tblGrid>
      <w:tr w:rsidR="005A7BF7" w:rsidTr="005A7BF7">
        <w:trPr>
          <w:cantSplit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pStyle w:val="4"/>
              <w:rPr>
                <w:rFonts w:eastAsiaTheme="minorEastAsia"/>
                <w:i w:val="0"/>
                <w:szCs w:val="24"/>
              </w:rPr>
            </w:pPr>
          </w:p>
          <w:p w:rsidR="005A7BF7" w:rsidRDefault="005A7BF7">
            <w:pPr>
              <w:pStyle w:val="4"/>
              <w:rPr>
                <w:rFonts w:eastAsiaTheme="minorEastAsia"/>
                <w:i w:val="0"/>
                <w:szCs w:val="24"/>
              </w:rPr>
            </w:pPr>
            <w:r>
              <w:rPr>
                <w:rFonts w:eastAsiaTheme="minorEastAsia"/>
                <w:i w:val="0"/>
                <w:szCs w:val="24"/>
              </w:rPr>
              <w:t>Уроки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pStyle w:val="2"/>
              <w:rPr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Fonts w:eastAsiaTheme="minorEastAsia"/>
                <w:b/>
                <w:i w:val="0"/>
                <w:sz w:val="24"/>
                <w:szCs w:val="24"/>
              </w:rPr>
              <w:t>Время</w:t>
            </w: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завершения  занятий</w:t>
            </w:r>
          </w:p>
        </w:tc>
      </w:tr>
      <w:tr w:rsidR="005A7BF7" w:rsidTr="005A7BF7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8.20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9.05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Default="005A7BF7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9.55</w:t>
            </w:r>
          </w:p>
        </w:tc>
      </w:tr>
      <w:tr w:rsidR="005A7BF7" w:rsidTr="005A7BF7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10.50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Default="005A7BF7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10.55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  <w:spacing w:val="164"/>
              </w:rPr>
              <w:t>обед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</w:tr>
      <w:tr w:rsidR="005A7BF7" w:rsidTr="005A7BF7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12.55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Default="005A7BF7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</w:tc>
      </w:tr>
      <w:tr w:rsidR="005A7BF7" w:rsidTr="005A7BF7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13.55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14.40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Default="005A7BF7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</w:tr>
    </w:tbl>
    <w:p w:rsidR="005A7BF7" w:rsidRDefault="009C348A" w:rsidP="005A7BF7">
      <w:pPr>
        <w:tabs>
          <w:tab w:val="left" w:pos="1134"/>
        </w:tabs>
        <w:ind w:left="1140"/>
        <w:rPr>
          <w:i/>
        </w:rPr>
      </w:pPr>
      <w:r>
        <w:rPr>
          <w:i/>
        </w:rPr>
        <w:t>8.</w:t>
      </w:r>
      <w:r w:rsidR="005A7BF7">
        <w:rPr>
          <w:i/>
        </w:rPr>
        <w:t>. Проведение консультаций по расписанию первой и(или) второй урок пятой пары</w:t>
      </w:r>
    </w:p>
    <w:p w:rsidR="005A7BF7" w:rsidRDefault="009C348A" w:rsidP="005A7BF7">
      <w:pPr>
        <w:tabs>
          <w:tab w:val="left" w:pos="1134"/>
        </w:tabs>
        <w:ind w:left="1140"/>
        <w:rPr>
          <w:i/>
        </w:rPr>
      </w:pPr>
      <w:r>
        <w:rPr>
          <w:i/>
        </w:rPr>
        <w:t>9</w:t>
      </w:r>
      <w:r w:rsidR="005A7BF7">
        <w:rPr>
          <w:i/>
        </w:rPr>
        <w:t>. Проведение кружков и спортивных секций по расписанию с 17.30 до 19.30</w:t>
      </w:r>
    </w:p>
    <w:p w:rsidR="005A7BF7" w:rsidRDefault="009C348A" w:rsidP="005A7BF7">
      <w:pPr>
        <w:tabs>
          <w:tab w:val="left" w:pos="1134"/>
        </w:tabs>
        <w:ind w:left="1140"/>
        <w:rPr>
          <w:i/>
        </w:rPr>
      </w:pPr>
      <w:r>
        <w:rPr>
          <w:i/>
        </w:rPr>
        <w:t>10</w:t>
      </w:r>
      <w:r w:rsidR="005A7BF7">
        <w:rPr>
          <w:i/>
        </w:rPr>
        <w:t>. Проведение педагогических Советов, инструктивно-методических совещаний, методических объединений, методических советов (по перспективному плану техникума)- 15.35, 16.05(вторник)</w:t>
      </w:r>
    </w:p>
    <w:p w:rsidR="005A7BF7" w:rsidRDefault="005A7BF7" w:rsidP="005A7BF7">
      <w:pPr>
        <w:tabs>
          <w:tab w:val="left" w:pos="1134"/>
        </w:tabs>
        <w:ind w:left="1140"/>
        <w:rPr>
          <w:i/>
        </w:rPr>
      </w:pPr>
      <w:r>
        <w:rPr>
          <w:i/>
        </w:rPr>
        <w:t>11. Для проживающих в общежитии свободное время с 18.30 до 22.00</w:t>
      </w:r>
    </w:p>
    <w:p w:rsidR="005A7BF7" w:rsidRDefault="005A7BF7" w:rsidP="005A7BF7">
      <w:pPr>
        <w:tabs>
          <w:tab w:val="left" w:pos="1134"/>
        </w:tabs>
        <w:ind w:left="1140"/>
        <w:rPr>
          <w:i/>
        </w:rPr>
      </w:pPr>
      <w:r>
        <w:rPr>
          <w:i/>
        </w:rPr>
        <w:t>12. Для проживающих в общежитии отход ко сну – 23.00</w:t>
      </w:r>
    </w:p>
    <w:p w:rsidR="005A7BF7" w:rsidRDefault="005A7BF7" w:rsidP="005A7BF7">
      <w:pPr>
        <w:tabs>
          <w:tab w:val="left" w:pos="1134"/>
        </w:tabs>
        <w:jc w:val="center"/>
        <w:rPr>
          <w:b/>
        </w:rPr>
      </w:pPr>
      <w:r>
        <w:rPr>
          <w:b/>
        </w:rPr>
        <w:lastRenderedPageBreak/>
        <w:t xml:space="preserve">РАСПИСАНИЕ ЗВОНКОВ </w:t>
      </w:r>
    </w:p>
    <w:p w:rsidR="005A7BF7" w:rsidRDefault="005A7BF7" w:rsidP="005A7BF7">
      <w:pPr>
        <w:tabs>
          <w:tab w:val="left" w:pos="1134"/>
        </w:tabs>
        <w:jc w:val="center"/>
        <w:rPr>
          <w:b/>
        </w:rPr>
      </w:pPr>
      <w:r>
        <w:rPr>
          <w:b/>
        </w:rPr>
        <w:t>на вторник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471"/>
        <w:gridCol w:w="2462"/>
        <w:gridCol w:w="2463"/>
      </w:tblGrid>
      <w:tr w:rsidR="005A7BF7" w:rsidTr="005A7BF7">
        <w:trPr>
          <w:cantSplit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pStyle w:val="4"/>
              <w:rPr>
                <w:rFonts w:eastAsiaTheme="minorEastAsia"/>
                <w:i w:val="0"/>
                <w:szCs w:val="24"/>
              </w:rPr>
            </w:pPr>
          </w:p>
          <w:p w:rsidR="005A7BF7" w:rsidRDefault="005A7BF7">
            <w:pPr>
              <w:pStyle w:val="4"/>
              <w:rPr>
                <w:rFonts w:eastAsiaTheme="minorEastAsia"/>
                <w:i w:val="0"/>
                <w:szCs w:val="24"/>
              </w:rPr>
            </w:pPr>
            <w:r>
              <w:rPr>
                <w:rFonts w:eastAsiaTheme="minorEastAsia"/>
                <w:i w:val="0"/>
                <w:szCs w:val="24"/>
              </w:rPr>
              <w:t>Уроки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pStyle w:val="2"/>
              <w:rPr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Fonts w:eastAsiaTheme="minorEastAsia"/>
                <w:b/>
                <w:i w:val="0"/>
                <w:sz w:val="24"/>
                <w:szCs w:val="24"/>
              </w:rPr>
              <w:t>Время</w:t>
            </w: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завершения  занятий</w:t>
            </w:r>
          </w:p>
        </w:tc>
      </w:tr>
      <w:tr w:rsidR="005A7BF7" w:rsidTr="005A7BF7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8.20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9.05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Default="005A7BF7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9.55</w:t>
            </w:r>
          </w:p>
        </w:tc>
      </w:tr>
      <w:tr w:rsidR="005A7BF7" w:rsidTr="005A7BF7">
        <w:trPr>
          <w:cantSplit/>
          <w:trHeight w:val="360"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классный час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</w:tr>
      <w:tr w:rsidR="005A7BF7" w:rsidTr="005A7BF7">
        <w:trPr>
          <w:cantSplit/>
          <w:trHeight w:val="531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10.35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11.20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Default="005A7BF7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11.25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  <w:spacing w:val="164"/>
              </w:rPr>
              <w:t>обед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12.40</w:t>
            </w:r>
          </w:p>
        </w:tc>
      </w:tr>
      <w:tr w:rsidR="005A7BF7" w:rsidTr="005A7BF7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12.40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13.25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Default="005A7BF7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</w:tr>
      <w:tr w:rsidR="005A7BF7" w:rsidTr="005A7BF7">
        <w:trPr>
          <w:cantSplit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14.25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15.10</w:t>
            </w:r>
          </w:p>
        </w:tc>
      </w:tr>
      <w:tr w:rsidR="005A7BF7" w:rsidTr="005A7BF7">
        <w:trPr>
          <w:cantSplit/>
          <w:jc w:val="center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F7" w:rsidRDefault="005A7BF7">
            <w:pPr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5A7BF7" w:rsidRDefault="005A7BF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</w:tc>
      </w:tr>
    </w:tbl>
    <w:p w:rsidR="005A7BF7" w:rsidRDefault="005A7BF7" w:rsidP="005A7BF7">
      <w:pPr>
        <w:tabs>
          <w:tab w:val="left" w:pos="1134"/>
        </w:tabs>
        <w:ind w:left="1140"/>
        <w:rPr>
          <w:i/>
        </w:rPr>
      </w:pPr>
    </w:p>
    <w:p w:rsidR="005A7BF7" w:rsidRDefault="005A7BF7" w:rsidP="005A7BF7">
      <w:pPr>
        <w:jc w:val="right"/>
      </w:pPr>
    </w:p>
    <w:p w:rsidR="005A7BF7" w:rsidRDefault="005A7BF7" w:rsidP="005A7BF7">
      <w:pPr>
        <w:jc w:val="right"/>
      </w:pPr>
    </w:p>
    <w:p w:rsidR="005A7BF7" w:rsidRDefault="005A7BF7" w:rsidP="005A7BF7">
      <w:pPr>
        <w:ind w:left="360"/>
        <w:jc w:val="both"/>
      </w:pPr>
      <w:r>
        <w:t>Директор техникума                                                                     Саланов А.Ф.</w:t>
      </w:r>
    </w:p>
    <w:p w:rsidR="005A7BF7" w:rsidRDefault="005A7BF7" w:rsidP="005A7BF7">
      <w:pPr>
        <w:jc w:val="right"/>
      </w:pPr>
    </w:p>
    <w:p w:rsidR="005A7BF7" w:rsidRDefault="005A7BF7" w:rsidP="005A7BF7">
      <w:pPr>
        <w:jc w:val="right"/>
      </w:pPr>
    </w:p>
    <w:p w:rsidR="005A7BF7" w:rsidRDefault="005A7BF7" w:rsidP="005A7BF7"/>
    <w:p w:rsidR="00557DC8" w:rsidRDefault="00557DC8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/>
    <w:p w:rsidR="00C331D0" w:rsidRDefault="00C331D0" w:rsidP="00C331D0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РАСПИСАНИЕ ЗВОНКОВ </w:t>
      </w:r>
    </w:p>
    <w:p w:rsidR="00C331D0" w:rsidRDefault="00C331D0" w:rsidP="00C331D0">
      <w:pPr>
        <w:tabs>
          <w:tab w:val="left" w:pos="1134"/>
        </w:tabs>
        <w:jc w:val="center"/>
        <w:rPr>
          <w:b/>
        </w:rPr>
      </w:pPr>
      <w:r>
        <w:rPr>
          <w:b/>
        </w:rPr>
        <w:t>На 04.09.2015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471"/>
        <w:gridCol w:w="2462"/>
        <w:gridCol w:w="2463"/>
      </w:tblGrid>
      <w:tr w:rsidR="00C331D0" w:rsidTr="00EF1B47">
        <w:trPr>
          <w:cantSplit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EF1B47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pStyle w:val="4"/>
              <w:rPr>
                <w:rFonts w:eastAsiaTheme="minorEastAsia"/>
                <w:i w:val="0"/>
                <w:szCs w:val="24"/>
              </w:rPr>
            </w:pPr>
          </w:p>
          <w:p w:rsidR="00C331D0" w:rsidRDefault="00C331D0" w:rsidP="00EF1B47">
            <w:pPr>
              <w:pStyle w:val="4"/>
              <w:rPr>
                <w:rFonts w:eastAsiaTheme="minorEastAsia"/>
                <w:i w:val="0"/>
                <w:szCs w:val="24"/>
              </w:rPr>
            </w:pPr>
            <w:r>
              <w:rPr>
                <w:rFonts w:eastAsiaTheme="minorEastAsia"/>
                <w:i w:val="0"/>
                <w:szCs w:val="24"/>
              </w:rPr>
              <w:t>Уроки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D0" w:rsidRDefault="00C331D0" w:rsidP="00EF1B47">
            <w:pPr>
              <w:pStyle w:val="2"/>
              <w:rPr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Fonts w:eastAsiaTheme="minorEastAsia"/>
                <w:b/>
                <w:i w:val="0"/>
                <w:sz w:val="24"/>
                <w:szCs w:val="24"/>
              </w:rPr>
              <w:t>Время</w:t>
            </w: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завершения  занятий</w:t>
            </w:r>
          </w:p>
        </w:tc>
      </w:tr>
      <w:tr w:rsidR="00C331D0" w:rsidTr="008115A8">
        <w:trPr>
          <w:cantSplit/>
          <w:trHeight w:val="111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C331D0">
            <w:pPr>
              <w:tabs>
                <w:tab w:val="left" w:pos="1134"/>
              </w:tabs>
              <w:jc w:val="center"/>
              <w:rPr>
                <w:b/>
              </w:rPr>
            </w:pPr>
            <w:r w:rsidRPr="00C331D0">
              <w:rPr>
                <w:b/>
              </w:rPr>
              <w:t>1</w:t>
            </w:r>
            <w:r>
              <w:rPr>
                <w:b/>
              </w:rPr>
              <w:t>,</w:t>
            </w:r>
            <w:r w:rsidRPr="00C331D0">
              <w:rPr>
                <w:b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8.20</w:t>
            </w: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09.20</w:t>
            </w: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</w:tc>
      </w:tr>
      <w:tr w:rsidR="00C331D0" w:rsidTr="00F20327">
        <w:trPr>
          <w:cantSplit/>
          <w:trHeight w:val="109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1D0" w:rsidRDefault="00C331D0" w:rsidP="00C331D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3, 4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</w:tr>
      <w:tr w:rsidR="00C331D0" w:rsidTr="007E10E1">
        <w:trPr>
          <w:cantSplit/>
          <w:trHeight w:val="111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C331D0" w:rsidRDefault="00C331D0" w:rsidP="00C331D0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1D0" w:rsidRDefault="00C331D0" w:rsidP="00EF1B4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</w:tr>
    </w:tbl>
    <w:p w:rsidR="00C331D0" w:rsidRDefault="00C331D0" w:rsidP="00C331D0">
      <w:pPr>
        <w:tabs>
          <w:tab w:val="left" w:pos="1134"/>
        </w:tabs>
        <w:ind w:left="1140"/>
        <w:rPr>
          <w:i/>
        </w:rPr>
      </w:pPr>
    </w:p>
    <w:p w:rsidR="00C331D0" w:rsidRDefault="00C331D0" w:rsidP="00C331D0">
      <w:pPr>
        <w:jc w:val="right"/>
      </w:pPr>
    </w:p>
    <w:p w:rsidR="00C331D0" w:rsidRDefault="00C331D0" w:rsidP="00C331D0">
      <w:pPr>
        <w:jc w:val="right"/>
      </w:pPr>
    </w:p>
    <w:p w:rsidR="00C331D0" w:rsidRDefault="00C331D0"/>
    <w:p w:rsidR="00C331D0" w:rsidRDefault="00C331D0"/>
    <w:p w:rsidR="00C331D0" w:rsidRDefault="00C331D0"/>
    <w:sectPr w:rsidR="00C331D0" w:rsidSect="00010E98">
      <w:footerReference w:type="default" r:id="rId6"/>
      <w:pgSz w:w="11906" w:h="16838"/>
      <w:pgMar w:top="1134" w:right="850" w:bottom="1134" w:left="1701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F0" w:rsidRDefault="00150AF0" w:rsidP="00010E98">
      <w:r>
        <w:separator/>
      </w:r>
    </w:p>
  </w:endnote>
  <w:endnote w:type="continuationSeparator" w:id="1">
    <w:p w:rsidR="00150AF0" w:rsidRDefault="00150AF0" w:rsidP="0001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362"/>
      <w:showingPlcHdr/>
    </w:sdtPr>
    <w:sdtContent>
      <w:p w:rsidR="00010E98" w:rsidRDefault="005F77A2">
        <w:pPr>
          <w:pStyle w:val="a7"/>
          <w:jc w:val="right"/>
        </w:pPr>
        <w:r>
          <w:t xml:space="preserve">     </w:t>
        </w:r>
      </w:p>
    </w:sdtContent>
  </w:sdt>
  <w:p w:rsidR="00010E98" w:rsidRDefault="00010E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F0" w:rsidRDefault="00150AF0" w:rsidP="00010E98">
      <w:r>
        <w:separator/>
      </w:r>
    </w:p>
  </w:footnote>
  <w:footnote w:type="continuationSeparator" w:id="1">
    <w:p w:rsidR="00150AF0" w:rsidRDefault="00150AF0" w:rsidP="00010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BF7"/>
    <w:rsid w:val="00010E98"/>
    <w:rsid w:val="00150AF0"/>
    <w:rsid w:val="00320EE6"/>
    <w:rsid w:val="003A0630"/>
    <w:rsid w:val="00557DC8"/>
    <w:rsid w:val="005648C1"/>
    <w:rsid w:val="005A7BF7"/>
    <w:rsid w:val="005F77A2"/>
    <w:rsid w:val="006D09E2"/>
    <w:rsid w:val="007E26D1"/>
    <w:rsid w:val="007E631D"/>
    <w:rsid w:val="00902893"/>
    <w:rsid w:val="0098470F"/>
    <w:rsid w:val="009C348A"/>
    <w:rsid w:val="00AD6FE4"/>
    <w:rsid w:val="00BB0F92"/>
    <w:rsid w:val="00C331D0"/>
    <w:rsid w:val="00DE16DA"/>
    <w:rsid w:val="00EB4372"/>
    <w:rsid w:val="00F1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BF7"/>
    <w:pPr>
      <w:keepNext/>
      <w:tabs>
        <w:tab w:val="left" w:pos="1134"/>
      </w:tabs>
      <w:jc w:val="center"/>
      <w:outlineLvl w:val="1"/>
    </w:pPr>
    <w:rPr>
      <w:i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5A7BF7"/>
    <w:pPr>
      <w:keepNext/>
      <w:tabs>
        <w:tab w:val="left" w:pos="1134"/>
      </w:tabs>
      <w:jc w:val="center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unhideWhenUsed/>
    <w:qFormat/>
    <w:rsid w:val="005A7BF7"/>
    <w:pPr>
      <w:keepNext/>
      <w:tabs>
        <w:tab w:val="left" w:pos="1134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7B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7BF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7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7BF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A7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0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4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13кабинет10</cp:lastModifiedBy>
  <cp:revision>14</cp:revision>
  <cp:lastPrinted>2015-09-04T04:01:00Z</cp:lastPrinted>
  <dcterms:created xsi:type="dcterms:W3CDTF">2013-09-24T12:59:00Z</dcterms:created>
  <dcterms:modified xsi:type="dcterms:W3CDTF">2015-09-04T04:01:00Z</dcterms:modified>
</cp:coreProperties>
</file>