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95" w:rsidRDefault="007E718C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692C95">
        <w:rPr>
          <w:b/>
          <w:sz w:val="28"/>
          <w:szCs w:val="28"/>
        </w:rPr>
        <w:t>Перечень специальностей  (профессий)</w:t>
      </w:r>
      <w:r>
        <w:rPr>
          <w:b/>
          <w:sz w:val="28"/>
          <w:szCs w:val="28"/>
        </w:rPr>
        <w:t xml:space="preserve">,  </w:t>
      </w:r>
    </w:p>
    <w:p w:rsidR="00EB73CB" w:rsidRDefault="007E718C">
      <w:pPr>
        <w:pStyle w:val="Style9"/>
        <w:widowControl/>
        <w:spacing w:line="240" w:lineRule="auto"/>
        <w:ind w:firstLine="708"/>
        <w:jc w:val="center"/>
        <w:rPr>
          <w:sz w:val="28"/>
          <w:szCs w:val="28"/>
        </w:rPr>
      </w:pPr>
      <w:r w:rsidRPr="00692C95">
        <w:rPr>
          <w:sz w:val="28"/>
          <w:szCs w:val="28"/>
        </w:rPr>
        <w:t>по  которым</w:t>
      </w:r>
      <w:r w:rsidR="00692C95" w:rsidRPr="00692C95">
        <w:rPr>
          <w:sz w:val="28"/>
          <w:szCs w:val="28"/>
        </w:rPr>
        <w:t xml:space="preserve"> Областное государственное бюджетное профессиональное образовательной учреждение «</w:t>
      </w:r>
      <w:proofErr w:type="spellStart"/>
      <w:r w:rsidR="00692C95" w:rsidRPr="00692C95">
        <w:rPr>
          <w:sz w:val="28"/>
          <w:szCs w:val="28"/>
        </w:rPr>
        <w:t>Большенагаткинский</w:t>
      </w:r>
      <w:proofErr w:type="spellEnd"/>
      <w:r w:rsidR="00692C95" w:rsidRPr="00692C95">
        <w:rPr>
          <w:sz w:val="28"/>
          <w:szCs w:val="28"/>
        </w:rPr>
        <w:t xml:space="preserve"> техникум технологии и сервиса»</w:t>
      </w:r>
      <w:r w:rsidRPr="00692C95">
        <w:rPr>
          <w:sz w:val="28"/>
          <w:szCs w:val="28"/>
        </w:rPr>
        <w:t xml:space="preserve">   в 202</w:t>
      </w:r>
      <w:r w:rsidR="00054809" w:rsidRPr="00692C95">
        <w:rPr>
          <w:sz w:val="28"/>
          <w:szCs w:val="28"/>
        </w:rPr>
        <w:t>5</w:t>
      </w:r>
      <w:r w:rsidRPr="00692C95">
        <w:rPr>
          <w:sz w:val="28"/>
          <w:szCs w:val="28"/>
        </w:rPr>
        <w:t xml:space="preserve"> году объявляет прием в соответствии с лицензией на   осуществление образовательной деятельности (с указанием форм обучения (</w:t>
      </w:r>
      <w:proofErr w:type="gramStart"/>
      <w:r w:rsidRPr="00692C95">
        <w:rPr>
          <w:sz w:val="28"/>
          <w:szCs w:val="28"/>
        </w:rPr>
        <w:t>очная</w:t>
      </w:r>
      <w:proofErr w:type="gramEnd"/>
      <w:r w:rsidRPr="00692C95">
        <w:rPr>
          <w:sz w:val="28"/>
          <w:szCs w:val="28"/>
        </w:rPr>
        <w:t>, заочная)</w:t>
      </w:r>
      <w:r w:rsidR="00692C95">
        <w:rPr>
          <w:sz w:val="28"/>
          <w:szCs w:val="28"/>
        </w:rPr>
        <w:t>, сроков)</w:t>
      </w:r>
    </w:p>
    <w:p w:rsidR="00692C95" w:rsidRDefault="00692C95">
      <w:pPr>
        <w:pStyle w:val="Style9"/>
        <w:widowControl/>
        <w:spacing w:line="240" w:lineRule="auto"/>
        <w:ind w:firstLine="708"/>
        <w:jc w:val="center"/>
        <w:rPr>
          <w:sz w:val="28"/>
          <w:szCs w:val="28"/>
        </w:rPr>
      </w:pPr>
    </w:p>
    <w:tbl>
      <w:tblPr>
        <w:tblStyle w:val="a7"/>
        <w:tblW w:w="15417" w:type="dxa"/>
        <w:tblLook w:val="04A0"/>
      </w:tblPr>
      <w:tblGrid>
        <w:gridCol w:w="5778"/>
        <w:gridCol w:w="2080"/>
        <w:gridCol w:w="2068"/>
        <w:gridCol w:w="1942"/>
        <w:gridCol w:w="1564"/>
        <w:gridCol w:w="1985"/>
      </w:tblGrid>
      <w:tr w:rsidR="00692C95" w:rsidTr="00BE634C">
        <w:tc>
          <w:tcPr>
            <w:tcW w:w="5778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Наименование специальности/профессии</w:t>
            </w:r>
          </w:p>
        </w:tc>
        <w:tc>
          <w:tcPr>
            <w:tcW w:w="2080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Квалификация</w:t>
            </w:r>
          </w:p>
        </w:tc>
        <w:tc>
          <w:tcPr>
            <w:tcW w:w="2068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Необходимый уровень образования</w:t>
            </w:r>
          </w:p>
        </w:tc>
        <w:tc>
          <w:tcPr>
            <w:tcW w:w="1942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Срок обучения</w:t>
            </w:r>
          </w:p>
        </w:tc>
        <w:tc>
          <w:tcPr>
            <w:tcW w:w="1564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985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обучения</w:t>
            </w:r>
          </w:p>
        </w:tc>
      </w:tr>
      <w:tr w:rsidR="00692C95" w:rsidTr="00BE634C">
        <w:tc>
          <w:tcPr>
            <w:tcW w:w="5778" w:type="dxa"/>
          </w:tcPr>
          <w:p w:rsidR="00692C95" w:rsidRPr="00692C95" w:rsidRDefault="00BE634C" w:rsidP="00CE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  <w:r w:rsidR="00692C95"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080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техник-механик</w:t>
            </w:r>
          </w:p>
        </w:tc>
        <w:tc>
          <w:tcPr>
            <w:tcW w:w="2068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классов)</w:t>
            </w:r>
          </w:p>
        </w:tc>
        <w:tc>
          <w:tcPr>
            <w:tcW w:w="1942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2 года 10 месяцев</w:t>
            </w:r>
          </w:p>
        </w:tc>
        <w:tc>
          <w:tcPr>
            <w:tcW w:w="1564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985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692C95" w:rsidTr="00BE634C">
        <w:tc>
          <w:tcPr>
            <w:tcW w:w="5778" w:type="dxa"/>
          </w:tcPr>
          <w:p w:rsidR="00692C95" w:rsidRPr="00692C95" w:rsidRDefault="00BE634C" w:rsidP="005A6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C95"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38.02.08 Торговое дело</w:t>
            </w:r>
          </w:p>
        </w:tc>
        <w:tc>
          <w:tcPr>
            <w:tcW w:w="2080" w:type="dxa"/>
          </w:tcPr>
          <w:p w:rsidR="00692C95" w:rsidRPr="00692C95" w:rsidRDefault="00692C95" w:rsidP="00B7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торгового дела </w:t>
            </w:r>
          </w:p>
        </w:tc>
        <w:tc>
          <w:tcPr>
            <w:tcW w:w="2068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классов)</w:t>
            </w:r>
          </w:p>
        </w:tc>
        <w:tc>
          <w:tcPr>
            <w:tcW w:w="1942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2 года 10 месяцев</w:t>
            </w:r>
          </w:p>
        </w:tc>
        <w:tc>
          <w:tcPr>
            <w:tcW w:w="1564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985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692C95" w:rsidTr="00BE634C">
        <w:tc>
          <w:tcPr>
            <w:tcW w:w="5778" w:type="dxa"/>
          </w:tcPr>
          <w:p w:rsidR="00692C95" w:rsidRPr="00692C95" w:rsidRDefault="00BE634C" w:rsidP="00CE0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C95"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2080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юрист</w:t>
            </w:r>
          </w:p>
        </w:tc>
        <w:tc>
          <w:tcPr>
            <w:tcW w:w="2068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классов)</w:t>
            </w:r>
          </w:p>
        </w:tc>
        <w:tc>
          <w:tcPr>
            <w:tcW w:w="1942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2 года 10 месяцев</w:t>
            </w:r>
          </w:p>
        </w:tc>
        <w:tc>
          <w:tcPr>
            <w:tcW w:w="1564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985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</w:tc>
      </w:tr>
      <w:tr w:rsidR="00692C95" w:rsidTr="00BE634C">
        <w:tc>
          <w:tcPr>
            <w:tcW w:w="5778" w:type="dxa"/>
          </w:tcPr>
          <w:p w:rsidR="00692C95" w:rsidRPr="00692C95" w:rsidRDefault="00BE634C" w:rsidP="00E32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C95"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40.02.04 Юриспруденция </w:t>
            </w:r>
          </w:p>
        </w:tc>
        <w:tc>
          <w:tcPr>
            <w:tcW w:w="2080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юрист</w:t>
            </w:r>
          </w:p>
        </w:tc>
        <w:tc>
          <w:tcPr>
            <w:tcW w:w="2068" w:type="dxa"/>
          </w:tcPr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  <w:p w:rsidR="00692C95" w:rsidRDefault="00692C95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классов)</w:t>
            </w:r>
          </w:p>
        </w:tc>
        <w:tc>
          <w:tcPr>
            <w:tcW w:w="1942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692C95">
              <w:rPr>
                <w:rFonts w:eastAsia="Calibri"/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1564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1985" w:type="dxa"/>
          </w:tcPr>
          <w:p w:rsidR="00692C95" w:rsidRDefault="00692C95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</w:tc>
      </w:tr>
      <w:tr w:rsidR="00BE634C" w:rsidTr="00BE634C">
        <w:tc>
          <w:tcPr>
            <w:tcW w:w="5778" w:type="dxa"/>
          </w:tcPr>
          <w:p w:rsidR="00BE634C" w:rsidRPr="00692C95" w:rsidRDefault="00BE634C" w:rsidP="0081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40.02.04 Юриспруденция </w:t>
            </w:r>
          </w:p>
        </w:tc>
        <w:tc>
          <w:tcPr>
            <w:tcW w:w="2080" w:type="dxa"/>
          </w:tcPr>
          <w:p w:rsidR="00BE634C" w:rsidRPr="00692C95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92C95">
              <w:rPr>
                <w:rFonts w:eastAsia="Calibri"/>
                <w:sz w:val="28"/>
                <w:szCs w:val="28"/>
              </w:rPr>
              <w:t>юрист</w:t>
            </w:r>
          </w:p>
        </w:tc>
        <w:tc>
          <w:tcPr>
            <w:tcW w:w="2068" w:type="dxa"/>
          </w:tcPr>
          <w:p w:rsidR="00BE634C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общее образование (11 классов)</w:t>
            </w:r>
          </w:p>
        </w:tc>
        <w:tc>
          <w:tcPr>
            <w:tcW w:w="1942" w:type="dxa"/>
          </w:tcPr>
          <w:p w:rsidR="00BE634C" w:rsidRDefault="00BE634C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года 10 месяцев</w:t>
            </w:r>
          </w:p>
        </w:tc>
        <w:tc>
          <w:tcPr>
            <w:tcW w:w="1564" w:type="dxa"/>
          </w:tcPr>
          <w:p w:rsidR="00BE634C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1985" w:type="dxa"/>
          </w:tcPr>
          <w:p w:rsidR="00BE634C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</w:tc>
      </w:tr>
      <w:tr w:rsidR="00BE634C" w:rsidTr="00BE634C">
        <w:tc>
          <w:tcPr>
            <w:tcW w:w="5778" w:type="dxa"/>
          </w:tcPr>
          <w:p w:rsidR="00BE634C" w:rsidRDefault="00BE634C" w:rsidP="00BE634C">
            <w:pPr>
              <w:spacing w:after="0"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692C9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программы профессионального  обучение для лиц с ограниченными возможностями здоровья</w:t>
            </w:r>
            <w:r w:rsidRPr="00692C95">
              <w:rPr>
                <w:rStyle w:val="FontStyle25"/>
                <w:sz w:val="28"/>
                <w:szCs w:val="28"/>
              </w:rPr>
              <w:t xml:space="preserve"> </w:t>
            </w:r>
          </w:p>
          <w:p w:rsidR="00BE634C" w:rsidRDefault="00BE634C" w:rsidP="00BE634C">
            <w:pPr>
              <w:spacing w:after="0"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692C95">
              <w:rPr>
                <w:rStyle w:val="FontStyle25"/>
                <w:sz w:val="28"/>
                <w:szCs w:val="28"/>
              </w:rPr>
              <w:t>Профессия 17530 Рабочий зеленого строительства</w:t>
            </w:r>
          </w:p>
          <w:p w:rsidR="00BE634C" w:rsidRPr="00692C95" w:rsidRDefault="00BE634C" w:rsidP="00BE6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BE634C" w:rsidRPr="00692C95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92C95">
              <w:rPr>
                <w:rStyle w:val="FontStyle25"/>
                <w:rFonts w:eastAsia="Calibri"/>
                <w:sz w:val="28"/>
                <w:szCs w:val="28"/>
              </w:rPr>
              <w:t>рабочий зеленого строительства 2-3 разряда</w:t>
            </w:r>
          </w:p>
        </w:tc>
        <w:tc>
          <w:tcPr>
            <w:tcW w:w="2068" w:type="dxa"/>
          </w:tcPr>
          <w:p w:rsidR="00BE634C" w:rsidRDefault="00FF13F3" w:rsidP="00BE634C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942" w:type="dxa"/>
          </w:tcPr>
          <w:p w:rsidR="00BE634C" w:rsidRDefault="00BE634C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92C95">
              <w:rPr>
                <w:rStyle w:val="FontStyle25"/>
                <w:rFonts w:eastAsia="Calibri"/>
                <w:sz w:val="28"/>
                <w:szCs w:val="28"/>
              </w:rPr>
              <w:t>2 года 10 месяцев</w:t>
            </w:r>
          </w:p>
        </w:tc>
        <w:tc>
          <w:tcPr>
            <w:tcW w:w="1564" w:type="dxa"/>
          </w:tcPr>
          <w:p w:rsidR="00BE634C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985" w:type="dxa"/>
          </w:tcPr>
          <w:p w:rsidR="00BE634C" w:rsidRDefault="00BE634C" w:rsidP="00D5470D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EB73CB" w:rsidRPr="00692C95" w:rsidRDefault="00EB73CB" w:rsidP="00BE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73CB" w:rsidRPr="00692C95" w:rsidSect="00EB73CB">
      <w:pgSz w:w="16838" w:h="11906" w:orient="landscape"/>
      <w:pgMar w:top="454" w:right="1134" w:bottom="45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73CB"/>
    <w:rsid w:val="00054809"/>
    <w:rsid w:val="000A39BF"/>
    <w:rsid w:val="00692C95"/>
    <w:rsid w:val="007E718C"/>
    <w:rsid w:val="00BE634C"/>
    <w:rsid w:val="00EB73CB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4B57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qFormat/>
    <w:rsid w:val="004B57EB"/>
    <w:rPr>
      <w:rFonts w:ascii="Times New Roman" w:hAnsi="Times New Roman" w:cs="Times New Roman"/>
      <w:sz w:val="22"/>
      <w:szCs w:val="22"/>
    </w:rPr>
  </w:style>
  <w:style w:type="character" w:customStyle="1" w:styleId="2">
    <w:name w:val="Заголовок 2 Знак"/>
    <w:basedOn w:val="a0"/>
    <w:link w:val="Heading2"/>
    <w:qFormat/>
    <w:rsid w:val="004B5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EB73C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B73CB"/>
    <w:pPr>
      <w:spacing w:after="140"/>
    </w:pPr>
  </w:style>
  <w:style w:type="paragraph" w:styleId="a5">
    <w:name w:val="List"/>
    <w:basedOn w:val="a4"/>
    <w:rsid w:val="00EB73CB"/>
    <w:rPr>
      <w:rFonts w:cs="Lohit Devanagari"/>
    </w:rPr>
  </w:style>
  <w:style w:type="paragraph" w:customStyle="1" w:styleId="Caption">
    <w:name w:val="Caption"/>
    <w:basedOn w:val="a"/>
    <w:qFormat/>
    <w:rsid w:val="00EB73C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B73CB"/>
    <w:pPr>
      <w:suppressLineNumbers/>
    </w:pPr>
    <w:rPr>
      <w:rFonts w:cs="Lohit Devanagari"/>
    </w:rPr>
  </w:style>
  <w:style w:type="paragraph" w:customStyle="1" w:styleId="Style9">
    <w:name w:val="Style9"/>
    <w:basedOn w:val="a"/>
    <w:qFormat/>
    <w:rsid w:val="004B57EB"/>
    <w:pPr>
      <w:widowControl w:val="0"/>
      <w:spacing w:after="0" w:line="23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5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ЛюбавинаТЮ</cp:lastModifiedBy>
  <cp:revision>23</cp:revision>
  <cp:lastPrinted>2025-02-26T06:31:00Z</cp:lastPrinted>
  <dcterms:created xsi:type="dcterms:W3CDTF">2016-05-26T11:22:00Z</dcterms:created>
  <dcterms:modified xsi:type="dcterms:W3CDTF">2025-02-26T10:11:00Z</dcterms:modified>
  <dc:language>ru-RU</dc:language>
</cp:coreProperties>
</file>